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05BA" w14:textId="3478C1AB" w:rsidR="00A32789" w:rsidRDefault="654E7EB7" w:rsidP="243BA349">
      <w:pPr>
        <w:pStyle w:val="Heading3"/>
        <w:spacing w:before="281" w:after="281"/>
      </w:pPr>
      <w:r w:rsidRPr="243BA349">
        <w:rPr>
          <w:rFonts w:ascii="Aptos" w:eastAsia="Aptos" w:hAnsi="Aptos" w:cs="Aptos"/>
          <w:b/>
          <w:bCs/>
        </w:rPr>
        <w:t>Call for Proposals</w:t>
      </w:r>
    </w:p>
    <w:p w14:paraId="70D4732A" w14:textId="7DB93DB5" w:rsidR="00A32789" w:rsidRDefault="654E7EB7" w:rsidP="243BA349">
      <w:pPr>
        <w:pStyle w:val="Heading4"/>
        <w:spacing w:before="319" w:after="319"/>
      </w:pPr>
      <w:r w:rsidRPr="243BA349">
        <w:rPr>
          <w:rFonts w:ascii="Aptos" w:eastAsia="Aptos" w:hAnsi="Aptos" w:cs="Aptos"/>
          <w:b/>
          <w:bCs/>
        </w:rPr>
        <w:t>Cybersecurity Takes a Village: Interdisciplinary Perspectives</w:t>
      </w:r>
    </w:p>
    <w:p w14:paraId="264A637E" w14:textId="2CF2A4C3" w:rsidR="00A32789" w:rsidRDefault="654E7EB7" w:rsidP="243BA349">
      <w:pPr>
        <w:spacing w:before="240" w:after="240"/>
      </w:pPr>
      <w:r w:rsidRPr="05955039">
        <w:rPr>
          <w:rFonts w:ascii="Aptos" w:eastAsia="Aptos" w:hAnsi="Aptos" w:cs="Aptos"/>
          <w:b/>
          <w:bCs/>
        </w:rPr>
        <w:t>Date:</w:t>
      </w:r>
      <w:r w:rsidRPr="05955039">
        <w:rPr>
          <w:rFonts w:ascii="Aptos" w:eastAsia="Aptos" w:hAnsi="Aptos" w:cs="Aptos"/>
        </w:rPr>
        <w:t xml:space="preserve"> October 21</w:t>
      </w:r>
      <w:r w:rsidRPr="05955039">
        <w:rPr>
          <w:rFonts w:ascii="Aptos" w:eastAsia="Aptos" w:hAnsi="Aptos" w:cs="Aptos"/>
          <w:vertAlign w:val="superscript"/>
        </w:rPr>
        <w:t>st</w:t>
      </w:r>
      <w:r w:rsidRPr="05955039">
        <w:rPr>
          <w:rFonts w:ascii="Aptos" w:eastAsia="Aptos" w:hAnsi="Aptos" w:cs="Aptos"/>
        </w:rPr>
        <w:t xml:space="preserve"> 2025</w:t>
      </w:r>
      <w:r w:rsidR="00000000">
        <w:br/>
      </w:r>
      <w:r w:rsidRPr="05955039">
        <w:rPr>
          <w:rFonts w:ascii="Aptos" w:eastAsia="Aptos" w:hAnsi="Aptos" w:cs="Aptos"/>
          <w:b/>
          <w:bCs/>
        </w:rPr>
        <w:t>Time:</w:t>
      </w:r>
      <w:r w:rsidRPr="05955039">
        <w:rPr>
          <w:rFonts w:ascii="Aptos" w:eastAsia="Aptos" w:hAnsi="Aptos" w:cs="Aptos"/>
        </w:rPr>
        <w:t xml:space="preserve"> 8:00 AM – 1:00 PM</w:t>
      </w:r>
      <w:r w:rsidR="00000000">
        <w:br/>
      </w:r>
      <w:r w:rsidRPr="05955039">
        <w:rPr>
          <w:rFonts w:ascii="Aptos" w:eastAsia="Aptos" w:hAnsi="Aptos" w:cs="Aptos"/>
          <w:b/>
          <w:bCs/>
        </w:rPr>
        <w:t>Location:</w:t>
      </w:r>
      <w:r w:rsidRPr="05955039">
        <w:rPr>
          <w:rFonts w:ascii="Aptos" w:eastAsia="Aptos" w:hAnsi="Aptos" w:cs="Aptos"/>
        </w:rPr>
        <w:t xml:space="preserve"> MGA – Macon Campus – Hatcher Conference Center</w:t>
      </w:r>
      <w:r w:rsidR="00000000">
        <w:br/>
      </w:r>
      <w:r w:rsidRPr="05955039">
        <w:rPr>
          <w:rFonts w:ascii="Aptos" w:eastAsia="Aptos" w:hAnsi="Aptos" w:cs="Aptos"/>
          <w:b/>
          <w:bCs/>
        </w:rPr>
        <w:t>Submission Deadline:</w:t>
      </w:r>
      <w:r w:rsidRPr="05955039">
        <w:rPr>
          <w:rFonts w:ascii="Aptos" w:eastAsia="Aptos" w:hAnsi="Aptos" w:cs="Aptos"/>
        </w:rPr>
        <w:t xml:space="preserve"> July 1</w:t>
      </w:r>
      <w:r w:rsidRPr="05955039">
        <w:rPr>
          <w:rFonts w:ascii="Aptos" w:eastAsia="Aptos" w:hAnsi="Aptos" w:cs="Aptos"/>
          <w:vertAlign w:val="superscript"/>
        </w:rPr>
        <w:t>st</w:t>
      </w:r>
      <w:r w:rsidRPr="05955039">
        <w:rPr>
          <w:rFonts w:ascii="Aptos" w:eastAsia="Aptos" w:hAnsi="Aptos" w:cs="Aptos"/>
        </w:rPr>
        <w:t>, 2025</w:t>
      </w:r>
    </w:p>
    <w:p w14:paraId="638E0B62" w14:textId="664C70CD" w:rsidR="00A32789" w:rsidRDefault="654E7EB7" w:rsidP="243BA349">
      <w:pPr>
        <w:spacing w:before="240" w:after="240"/>
      </w:pPr>
      <w:r w:rsidRPr="243BA349">
        <w:rPr>
          <w:rFonts w:ascii="Aptos" w:eastAsia="Aptos" w:hAnsi="Aptos" w:cs="Aptos"/>
        </w:rPr>
        <w:t xml:space="preserve">Cybersecurity is not just a technical challenge—it is a societal one. Every discipline plays a role in securing the digital world, from law and ethics to business, healthcare, social sciences, education, and beyond. The rise of </w:t>
      </w:r>
      <w:r w:rsidRPr="243BA349">
        <w:rPr>
          <w:rFonts w:ascii="Aptos" w:eastAsia="Aptos" w:hAnsi="Aptos" w:cs="Aptos"/>
          <w:b/>
          <w:bCs/>
        </w:rPr>
        <w:t>artificial intelligence (AI) and automation</w:t>
      </w:r>
      <w:r w:rsidRPr="243BA349">
        <w:rPr>
          <w:rFonts w:ascii="Aptos" w:eastAsia="Aptos" w:hAnsi="Aptos" w:cs="Aptos"/>
        </w:rPr>
        <w:t xml:space="preserve"> adds new dimensions to these discussions, influencing security, privacy, and ethical considerations across industries.</w:t>
      </w:r>
    </w:p>
    <w:p w14:paraId="2826C8FF" w14:textId="04AAA097" w:rsidR="00A32789" w:rsidRDefault="654E7EB7" w:rsidP="243BA349">
      <w:pPr>
        <w:spacing w:before="240" w:after="240"/>
      </w:pPr>
      <w:r w:rsidRPr="243BA349">
        <w:rPr>
          <w:rFonts w:ascii="Aptos" w:eastAsia="Aptos" w:hAnsi="Aptos" w:cs="Aptos"/>
        </w:rPr>
        <w:t xml:space="preserve">To foster a broader conversation, we invite faculty from all disciplines to submit proposals for </w:t>
      </w:r>
      <w:r w:rsidRPr="243BA349">
        <w:rPr>
          <w:rFonts w:ascii="Aptos" w:eastAsia="Aptos" w:hAnsi="Aptos" w:cs="Aptos"/>
          <w:b/>
          <w:bCs/>
        </w:rPr>
        <w:t>20-minute presentations</w:t>
      </w:r>
      <w:r w:rsidRPr="243BA349">
        <w:rPr>
          <w:rFonts w:ascii="Aptos" w:eastAsia="Aptos" w:hAnsi="Aptos" w:cs="Aptos"/>
        </w:rPr>
        <w:t xml:space="preserve"> that explore how their field intersects with cybersecurity.</w:t>
      </w:r>
    </w:p>
    <w:p w14:paraId="2428313C" w14:textId="3732CB0D" w:rsidR="00A32789" w:rsidRDefault="654E7EB7" w:rsidP="243BA349">
      <w:pPr>
        <w:pStyle w:val="Heading3"/>
        <w:spacing w:before="281" w:after="281"/>
      </w:pPr>
      <w:r w:rsidRPr="243BA349">
        <w:rPr>
          <w:rFonts w:ascii="Aptos" w:eastAsia="Aptos" w:hAnsi="Aptos" w:cs="Aptos"/>
          <w:b/>
          <w:bCs/>
        </w:rPr>
        <w:t>Suggested Topics Include (But Are Not Limited To):</w:t>
      </w:r>
    </w:p>
    <w:p w14:paraId="1251134B" w14:textId="04C65113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Business &amp; Finance:</w:t>
      </w:r>
      <w:r w:rsidRPr="243BA349">
        <w:rPr>
          <w:rFonts w:ascii="Aptos" w:eastAsia="Aptos" w:hAnsi="Aptos" w:cs="Aptos"/>
        </w:rPr>
        <w:t xml:space="preserve"> Cyber risk management, fraud detection, AI-driven security solutions</w:t>
      </w:r>
    </w:p>
    <w:p w14:paraId="6D329DB3" w14:textId="0BA1B209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Healthcare:</w:t>
      </w:r>
      <w:r w:rsidRPr="243BA349">
        <w:rPr>
          <w:rFonts w:ascii="Aptos" w:eastAsia="Aptos" w:hAnsi="Aptos" w:cs="Aptos"/>
        </w:rPr>
        <w:t xml:space="preserve"> Medical data security, HIPAA compliance, AI in diagnostics and patient privacy</w:t>
      </w:r>
    </w:p>
    <w:p w14:paraId="705CC228" w14:textId="2A35ABBE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Law &amp; Policy:</w:t>
      </w:r>
      <w:r w:rsidRPr="243BA349">
        <w:rPr>
          <w:rFonts w:ascii="Aptos" w:eastAsia="Aptos" w:hAnsi="Aptos" w:cs="Aptos"/>
        </w:rPr>
        <w:t xml:space="preserve"> Cyber law, digital rights, privacy regulations, AI governance and ethics</w:t>
      </w:r>
    </w:p>
    <w:p w14:paraId="1671404E" w14:textId="261B01BD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Social Sciences:</w:t>
      </w:r>
      <w:r w:rsidRPr="243BA349">
        <w:rPr>
          <w:rFonts w:ascii="Aptos" w:eastAsia="Aptos" w:hAnsi="Aptos" w:cs="Aptos"/>
        </w:rPr>
        <w:t xml:space="preserve"> The psychology of cybercrime, social engineering, misinformation, AI in social media</w:t>
      </w:r>
    </w:p>
    <w:p w14:paraId="631B2D1D" w14:textId="6B0C44A9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Education:</w:t>
      </w:r>
      <w:r w:rsidRPr="243BA349">
        <w:rPr>
          <w:rFonts w:ascii="Aptos" w:eastAsia="Aptos" w:hAnsi="Aptos" w:cs="Aptos"/>
        </w:rPr>
        <w:t xml:space="preserve"> Teaching cybersecurity awareness, AI-powered tools in learning and assessment</w:t>
      </w:r>
    </w:p>
    <w:p w14:paraId="17140F4A" w14:textId="48BDB0D6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Arts &amp; Media:</w:t>
      </w:r>
      <w:r w:rsidRPr="243BA349">
        <w:rPr>
          <w:rFonts w:ascii="Aptos" w:eastAsia="Aptos" w:hAnsi="Aptos" w:cs="Aptos"/>
        </w:rPr>
        <w:t xml:space="preserve"> The role of digital art in cybersecurity awareness, protecting creative works online, deepfake detection</w:t>
      </w:r>
    </w:p>
    <w:p w14:paraId="047995FC" w14:textId="63C6A579" w:rsidR="00A32789" w:rsidRDefault="654E7EB7" w:rsidP="243BA349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STEM &amp; Beyond:</w:t>
      </w:r>
      <w:r w:rsidRPr="243BA349">
        <w:rPr>
          <w:rFonts w:ascii="Aptos" w:eastAsia="Aptos" w:hAnsi="Aptos" w:cs="Aptos"/>
        </w:rPr>
        <w:t xml:space="preserve"> Any unique perspective on cybersecurity’s impact on your field, including the role of AI in shaping security strategies</w:t>
      </w:r>
    </w:p>
    <w:p w14:paraId="515439AE" w14:textId="1F978B14" w:rsidR="00A32789" w:rsidRDefault="654E7EB7" w:rsidP="243BA349">
      <w:pPr>
        <w:pStyle w:val="Heading3"/>
        <w:spacing w:before="281" w:after="281"/>
      </w:pPr>
      <w:r w:rsidRPr="243BA349">
        <w:rPr>
          <w:rFonts w:ascii="Aptos" w:eastAsia="Aptos" w:hAnsi="Aptos" w:cs="Aptos"/>
          <w:b/>
          <w:bCs/>
        </w:rPr>
        <w:lastRenderedPageBreak/>
        <w:t>Proposal Guidelines</w:t>
      </w:r>
    </w:p>
    <w:p w14:paraId="495D16AC" w14:textId="4B12A680" w:rsidR="00A32789" w:rsidRDefault="654E7EB7" w:rsidP="243BA349">
      <w:pPr>
        <w:spacing w:before="240" w:after="240"/>
      </w:pPr>
      <w:r w:rsidRPr="243BA349">
        <w:rPr>
          <w:rFonts w:ascii="Aptos" w:eastAsia="Aptos" w:hAnsi="Aptos" w:cs="Aptos"/>
        </w:rPr>
        <w:t xml:space="preserve">Interested presenters should submit a </w:t>
      </w:r>
      <w:r w:rsidRPr="243BA349">
        <w:rPr>
          <w:rFonts w:ascii="Aptos" w:eastAsia="Aptos" w:hAnsi="Aptos" w:cs="Aptos"/>
          <w:b/>
          <w:bCs/>
        </w:rPr>
        <w:t>brief proposal (250-500 words)</w:t>
      </w:r>
      <w:r w:rsidRPr="243BA349">
        <w:rPr>
          <w:rFonts w:ascii="Aptos" w:eastAsia="Aptos" w:hAnsi="Aptos" w:cs="Aptos"/>
        </w:rPr>
        <w:t xml:space="preserve"> including:</w:t>
      </w:r>
    </w:p>
    <w:p w14:paraId="14D5E06E" w14:textId="572D73D5" w:rsidR="00A32789" w:rsidRDefault="654E7EB7" w:rsidP="243BA349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243BA349">
        <w:rPr>
          <w:rFonts w:ascii="Aptos" w:eastAsia="Aptos" w:hAnsi="Aptos" w:cs="Aptos"/>
          <w:b/>
          <w:bCs/>
        </w:rPr>
        <w:t>Presentation Title</w:t>
      </w:r>
    </w:p>
    <w:p w14:paraId="6AA52ADB" w14:textId="0DA249D8" w:rsidR="00A32789" w:rsidRDefault="654E7EB7" w:rsidP="243BA349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Abstract</w:t>
      </w:r>
      <w:r w:rsidRPr="243BA349">
        <w:rPr>
          <w:rFonts w:ascii="Aptos" w:eastAsia="Aptos" w:hAnsi="Aptos" w:cs="Aptos"/>
        </w:rPr>
        <w:t xml:space="preserve"> (A concise summary of the topic and key takeaways)</w:t>
      </w:r>
    </w:p>
    <w:p w14:paraId="67249357" w14:textId="6196AB6B" w:rsidR="00A32789" w:rsidRDefault="654E7EB7" w:rsidP="243BA349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>Relevance to Cybersecurity</w:t>
      </w:r>
      <w:r w:rsidRPr="243BA349">
        <w:rPr>
          <w:rFonts w:ascii="Aptos" w:eastAsia="Aptos" w:hAnsi="Aptos" w:cs="Aptos"/>
        </w:rPr>
        <w:t xml:space="preserve"> (How your field connects to cybersecurity and emerging technologies such as AI)</w:t>
      </w:r>
    </w:p>
    <w:p w14:paraId="236767A5" w14:textId="12137B01" w:rsidR="00A32789" w:rsidRDefault="654E7EB7" w:rsidP="243BA349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43BA349">
        <w:rPr>
          <w:rFonts w:ascii="Aptos" w:eastAsia="Aptos" w:hAnsi="Aptos" w:cs="Aptos"/>
          <w:b/>
          <w:bCs/>
        </w:rPr>
        <w:t xml:space="preserve">Speaker </w:t>
      </w:r>
      <w:r w:rsidR="00961313">
        <w:rPr>
          <w:rFonts w:ascii="Aptos" w:eastAsia="Aptos" w:hAnsi="Aptos" w:cs="Aptos"/>
          <w:b/>
          <w:bCs/>
        </w:rPr>
        <w:t xml:space="preserve">Information and </w:t>
      </w:r>
      <w:r w:rsidRPr="243BA349">
        <w:rPr>
          <w:rFonts w:ascii="Aptos" w:eastAsia="Aptos" w:hAnsi="Aptos" w:cs="Aptos"/>
          <w:b/>
          <w:bCs/>
        </w:rPr>
        <w:t>Bio</w:t>
      </w:r>
      <w:r w:rsidRPr="243BA349">
        <w:rPr>
          <w:rFonts w:ascii="Aptos" w:eastAsia="Aptos" w:hAnsi="Aptos" w:cs="Aptos"/>
        </w:rPr>
        <w:t xml:space="preserve"> (Brief background and expertise)</w:t>
      </w:r>
    </w:p>
    <w:p w14:paraId="68E6D6E3" w14:textId="4E1B6590" w:rsidR="00A32789" w:rsidRDefault="654E7EB7" w:rsidP="243BA349">
      <w:pPr>
        <w:pStyle w:val="Heading3"/>
        <w:spacing w:before="281" w:after="281"/>
      </w:pPr>
      <w:r w:rsidRPr="243BA349">
        <w:rPr>
          <w:rFonts w:ascii="Aptos" w:eastAsia="Aptos" w:hAnsi="Aptos" w:cs="Aptos"/>
          <w:b/>
          <w:bCs/>
        </w:rPr>
        <w:t>Submission Process</w:t>
      </w:r>
    </w:p>
    <w:p w14:paraId="3F5C03EE" w14:textId="19502802" w:rsidR="00A32789" w:rsidRDefault="654E7EB7" w:rsidP="0FE810C0">
      <w:pPr>
        <w:spacing w:before="240" w:after="240"/>
        <w:rPr>
          <w:rFonts w:ascii="Aptos" w:eastAsia="Aptos" w:hAnsi="Aptos" w:cs="Aptos"/>
        </w:rPr>
      </w:pPr>
      <w:r w:rsidRPr="0FE810C0">
        <w:rPr>
          <w:rFonts w:ascii="Aptos" w:eastAsia="Aptos" w:hAnsi="Aptos" w:cs="Aptos"/>
        </w:rPr>
        <w:t xml:space="preserve">Please submit proposals via </w:t>
      </w:r>
      <w:hyperlink r:id="rId8" w:history="1">
        <w:r w:rsidR="00CA61BC" w:rsidRPr="004723FA">
          <w:rPr>
            <w:rStyle w:val="Hyperlink"/>
            <w:rFonts w:ascii="Aptos" w:eastAsia="Aptos" w:hAnsi="Aptos" w:cs="Aptos"/>
          </w:rPr>
          <w:t>https://forms.office.com/r/JL2DRncfCC</w:t>
        </w:r>
      </w:hyperlink>
      <w:r w:rsidR="00CA61BC">
        <w:rPr>
          <w:rFonts w:ascii="Aptos" w:eastAsia="Aptos" w:hAnsi="Aptos" w:cs="Aptos"/>
        </w:rPr>
        <w:t xml:space="preserve"> </w:t>
      </w:r>
      <w:r w:rsidRPr="0FE810C0">
        <w:rPr>
          <w:rFonts w:ascii="Aptos" w:eastAsia="Aptos" w:hAnsi="Aptos" w:cs="Aptos"/>
        </w:rPr>
        <w:t xml:space="preserve">by </w:t>
      </w:r>
      <w:r w:rsidR="49DFE722" w:rsidRPr="0FE810C0">
        <w:rPr>
          <w:rFonts w:ascii="Aptos" w:eastAsia="Aptos" w:hAnsi="Aptos" w:cs="Aptos"/>
          <w:b/>
          <w:bCs/>
        </w:rPr>
        <w:t>July 1</w:t>
      </w:r>
      <w:r w:rsidR="49DFE722" w:rsidRPr="0FE810C0">
        <w:rPr>
          <w:rFonts w:ascii="Aptos" w:eastAsia="Aptos" w:hAnsi="Aptos" w:cs="Aptos"/>
          <w:b/>
          <w:bCs/>
          <w:vertAlign w:val="superscript"/>
        </w:rPr>
        <w:t>st</w:t>
      </w:r>
      <w:r w:rsidR="49DFE722" w:rsidRPr="0FE810C0">
        <w:rPr>
          <w:rFonts w:ascii="Aptos" w:eastAsia="Aptos" w:hAnsi="Aptos" w:cs="Aptos"/>
          <w:b/>
          <w:bCs/>
        </w:rPr>
        <w:t>, 2025</w:t>
      </w:r>
      <w:r w:rsidRPr="0FE810C0">
        <w:rPr>
          <w:rFonts w:ascii="Aptos" w:eastAsia="Aptos" w:hAnsi="Aptos" w:cs="Aptos"/>
        </w:rPr>
        <w:t xml:space="preserve">. Selected speakers will be notified by </w:t>
      </w:r>
      <w:r w:rsidR="750148F3" w:rsidRPr="0FE810C0">
        <w:rPr>
          <w:rFonts w:ascii="Aptos" w:eastAsia="Aptos" w:hAnsi="Aptos" w:cs="Aptos"/>
          <w:b/>
          <w:bCs/>
        </w:rPr>
        <w:t>August 15</w:t>
      </w:r>
      <w:r w:rsidR="750148F3" w:rsidRPr="0FE810C0">
        <w:rPr>
          <w:rFonts w:ascii="Aptos" w:eastAsia="Aptos" w:hAnsi="Aptos" w:cs="Aptos"/>
          <w:b/>
          <w:bCs/>
          <w:vertAlign w:val="superscript"/>
        </w:rPr>
        <w:t>th</w:t>
      </w:r>
      <w:r w:rsidR="750148F3" w:rsidRPr="0FE810C0">
        <w:rPr>
          <w:rFonts w:ascii="Aptos" w:eastAsia="Aptos" w:hAnsi="Aptos" w:cs="Aptos"/>
          <w:b/>
          <w:bCs/>
        </w:rPr>
        <w:t>, 2025</w:t>
      </w:r>
      <w:r w:rsidRPr="0FE810C0">
        <w:rPr>
          <w:rFonts w:ascii="Aptos" w:eastAsia="Aptos" w:hAnsi="Aptos" w:cs="Aptos"/>
        </w:rPr>
        <w:t>.</w:t>
      </w:r>
    </w:p>
    <w:p w14:paraId="779E1F23" w14:textId="2DB41457" w:rsidR="00A32789" w:rsidRDefault="654E7EB7" w:rsidP="243BA349">
      <w:pPr>
        <w:spacing w:before="240" w:after="240"/>
      </w:pPr>
      <w:r w:rsidRPr="243BA349">
        <w:rPr>
          <w:rFonts w:ascii="Aptos" w:eastAsia="Aptos" w:hAnsi="Aptos" w:cs="Aptos"/>
        </w:rPr>
        <w:t xml:space="preserve">We look forward to your insights on how cybersecurity extends beyond traditional IT fields and into the broader academic and professional landscape, especially in the evolving era of </w:t>
      </w:r>
      <w:r w:rsidRPr="243BA349">
        <w:rPr>
          <w:rFonts w:ascii="Aptos" w:eastAsia="Aptos" w:hAnsi="Aptos" w:cs="Aptos"/>
          <w:b/>
          <w:bCs/>
        </w:rPr>
        <w:t>AI and automation</w:t>
      </w:r>
      <w:r w:rsidRPr="243BA349">
        <w:rPr>
          <w:rFonts w:ascii="Aptos" w:eastAsia="Aptos" w:hAnsi="Aptos" w:cs="Aptos"/>
        </w:rPr>
        <w:t>.</w:t>
      </w:r>
    </w:p>
    <w:p w14:paraId="7C96BE96" w14:textId="1AA4E5DE" w:rsidR="00A32789" w:rsidRDefault="654E7EB7" w:rsidP="243BA349">
      <w:pPr>
        <w:spacing w:before="240" w:after="240"/>
      </w:pPr>
      <w:r w:rsidRPr="0FE810C0">
        <w:rPr>
          <w:rFonts w:ascii="Aptos" w:eastAsia="Aptos" w:hAnsi="Aptos" w:cs="Aptos"/>
        </w:rPr>
        <w:t xml:space="preserve">For questions or more information, contact </w:t>
      </w:r>
      <w:r w:rsidR="39FC1719" w:rsidRPr="0FE810C0">
        <w:rPr>
          <w:rFonts w:ascii="Aptos" w:eastAsia="Aptos" w:hAnsi="Aptos" w:cs="Aptos"/>
          <w:b/>
          <w:bCs/>
        </w:rPr>
        <w:t xml:space="preserve">Dr. Alan Stines @ </w:t>
      </w:r>
      <w:hyperlink r:id="rId9">
        <w:r w:rsidR="39FC1719" w:rsidRPr="0FE810C0">
          <w:rPr>
            <w:rStyle w:val="Hyperlink"/>
            <w:rFonts w:ascii="Aptos" w:eastAsia="Aptos" w:hAnsi="Aptos" w:cs="Aptos"/>
            <w:b/>
            <w:bCs/>
          </w:rPr>
          <w:t>alan.stines@mga.edu</w:t>
        </w:r>
      </w:hyperlink>
      <w:r w:rsidRPr="0FE810C0">
        <w:rPr>
          <w:rFonts w:ascii="Aptos" w:eastAsia="Aptos" w:hAnsi="Aptos" w:cs="Aptos"/>
        </w:rPr>
        <w:t>.</w:t>
      </w:r>
    </w:p>
    <w:p w14:paraId="2C078E63" w14:textId="406F1B81" w:rsidR="00A32789" w:rsidRDefault="00A32789"/>
    <w:sectPr w:rsidR="00A3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834D"/>
    <w:multiLevelType w:val="hybridMultilevel"/>
    <w:tmpl w:val="CF14C8D2"/>
    <w:lvl w:ilvl="0" w:tplc="A1C46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03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EE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8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C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8D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80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4C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2A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5FAA"/>
    <w:multiLevelType w:val="hybridMultilevel"/>
    <w:tmpl w:val="ED849C62"/>
    <w:lvl w:ilvl="0" w:tplc="DE4CA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45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2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4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6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E0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2B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69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A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5193">
    <w:abstractNumId w:val="1"/>
  </w:num>
  <w:num w:numId="2" w16cid:durableId="185633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BA157"/>
    <w:rsid w:val="00961313"/>
    <w:rsid w:val="00A32789"/>
    <w:rsid w:val="00B135AB"/>
    <w:rsid w:val="00CA61BC"/>
    <w:rsid w:val="05955039"/>
    <w:rsid w:val="0FE810C0"/>
    <w:rsid w:val="243BA349"/>
    <w:rsid w:val="32BBA157"/>
    <w:rsid w:val="39FC1719"/>
    <w:rsid w:val="3B512CA0"/>
    <w:rsid w:val="49DFE722"/>
    <w:rsid w:val="654E7EB7"/>
    <w:rsid w:val="69F38EF4"/>
    <w:rsid w:val="750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A157"/>
  <w15:chartTrackingRefBased/>
  <w15:docId w15:val="{70FCE689-BAC1-4392-B9FC-D9980D4C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43BA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FE810C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L2DRncfC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an.stines@m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0e2307-a77c-47d6-8b74-209640eb9d42">
      <Terms xmlns="http://schemas.microsoft.com/office/infopath/2007/PartnerControls"/>
    </lcf76f155ced4ddcb4097134ff3c332f>
    <TaxCatchAll xmlns="baa8c2b9-7951-49eb-be18-51a2a43fce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1BD934AC2604D8444830FB72E214A" ma:contentTypeVersion="19" ma:contentTypeDescription="Create a new document." ma:contentTypeScope="" ma:versionID="34cc6974d570b83e13c9ca32981169c7">
  <xsd:schema xmlns:xsd="http://www.w3.org/2001/XMLSchema" xmlns:xs="http://www.w3.org/2001/XMLSchema" xmlns:p="http://schemas.microsoft.com/office/2006/metadata/properties" xmlns:ns2="d10e2307-a77c-47d6-8b74-209640eb9d42" xmlns:ns3="baa8c2b9-7951-49eb-be18-51a2a43fcef0" targetNamespace="http://schemas.microsoft.com/office/2006/metadata/properties" ma:root="true" ma:fieldsID="9a91ed5336dc58e25ad2d6f9f723471f" ns2:_="" ns3:_="">
    <xsd:import namespace="d10e2307-a77c-47d6-8b74-209640eb9d42"/>
    <xsd:import namespace="baa8c2b9-7951-49eb-be18-51a2a43f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2307-a77c-47d6-8b74-209640eb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2f309d-94b9-45c1-be3a-2d6ba2fcc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2b9-7951-49eb-be18-51a2a43fcef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db02da-5518-4b06-a04d-9509cb03b09a}" ma:internalName="TaxCatchAll" ma:showField="CatchAllData" ma:web="baa8c2b9-7951-49eb-be18-51a2a43f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B9117-7774-4D8D-BE08-93E14533BE40}">
  <ds:schemaRefs>
    <ds:schemaRef ds:uri="http://schemas.microsoft.com/office/2006/metadata/properties"/>
    <ds:schemaRef ds:uri="http://schemas.microsoft.com/office/infopath/2007/PartnerControls"/>
    <ds:schemaRef ds:uri="d10e2307-a77c-47d6-8b74-209640eb9d42"/>
    <ds:schemaRef ds:uri="baa8c2b9-7951-49eb-be18-51a2a43fcef0"/>
  </ds:schemaRefs>
</ds:datastoreItem>
</file>

<file path=customXml/itemProps2.xml><?xml version="1.0" encoding="utf-8"?>
<ds:datastoreItem xmlns:ds="http://schemas.openxmlformats.org/officeDocument/2006/customXml" ds:itemID="{2D63B5AD-2A16-44EA-A4A7-AC25E1157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F8395-1F0B-47FE-BB2B-B7699701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e2307-a77c-47d6-8b74-209640eb9d42"/>
    <ds:schemaRef ds:uri="baa8c2b9-7951-49eb-be18-51a2a43f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Stines, Alan A.</dc:creator>
  <cp:keywords/>
  <dc:description/>
  <cp:lastModifiedBy>Stines, Alan A.</cp:lastModifiedBy>
  <cp:revision>3</cp:revision>
  <dcterms:created xsi:type="dcterms:W3CDTF">2025-02-18T21:45:00Z</dcterms:created>
  <dcterms:modified xsi:type="dcterms:W3CDTF">2025-03-06T16:38:00Z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0x01010007B1BD934AC2604D8444830FB72E214A</vt:lpwstr>
  </property>
  <property fmtid="{D5CDD505-2E9C-101B-9397-08002B2CF9AE}" pid="3" name="MediaServiceImageTags">
    <vt:lpwstr/>
  </property>
</Properties>
</file>